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7B1" w:rsidRPr="004B7CED" w:rsidRDefault="00E367B1" w:rsidP="00E367B1">
      <w:pPr>
        <w:jc w:val="center"/>
        <w:rPr>
          <w:rtl/>
        </w:rPr>
      </w:pPr>
    </w:p>
    <w:p w:rsidR="00E367B1" w:rsidRPr="004B7CED" w:rsidRDefault="00E367B1" w:rsidP="00E367B1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E367B1" w:rsidRPr="0076099C" w:rsidRDefault="00E367B1" w:rsidP="00E367B1">
      <w:pPr>
        <w:jc w:val="center"/>
        <w:rPr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E367B1" w:rsidRPr="004B7CED" w:rsidRDefault="00E367B1" w:rsidP="00E367B1">
      <w:pPr>
        <w:jc w:val="center"/>
        <w:rPr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131176</w:t>
      </w:r>
    </w:p>
    <w:p w:rsidR="00E367B1" w:rsidRPr="004B7CED" w:rsidRDefault="00E367B1" w:rsidP="00E367B1">
      <w:pPr>
        <w:jc w:val="center"/>
        <w:rPr>
          <w:rtl/>
        </w:rPr>
      </w:pPr>
      <w:r w:rsidRPr="004B7CED">
        <w:rPr>
          <w:rFonts w:hint="cs"/>
          <w:rtl/>
        </w:rPr>
        <w:t xml:space="preserve">לרכישת  </w:t>
      </w:r>
      <w:r>
        <w:rPr>
          <w:rFonts w:hint="cs"/>
          <w:rtl/>
        </w:rPr>
        <w:t>אלקטרודות לקיצוב עלייתי וחדרי למח' קרדיולוגיה</w:t>
      </w:r>
    </w:p>
    <w:p w:rsidR="00E367B1" w:rsidRPr="004B7CED" w:rsidRDefault="00E367B1" w:rsidP="00E367B1">
      <w:pPr>
        <w:jc w:val="center"/>
        <w:rPr>
          <w:rtl/>
        </w:rPr>
      </w:pPr>
    </w:p>
    <w:p w:rsidR="00E367B1" w:rsidRPr="004B7CED" w:rsidRDefault="00E367B1" w:rsidP="00E367B1">
      <w:pPr>
        <w:jc w:val="center"/>
        <w:rPr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E367B1" w:rsidRPr="004B7CED" w:rsidRDefault="00E367B1" w:rsidP="00E367B1">
      <w:pPr>
        <w:jc w:val="center"/>
        <w:rPr>
          <w:rtl/>
        </w:rPr>
      </w:pPr>
    </w:p>
    <w:p w:rsidR="00E367B1" w:rsidRPr="004B7CED" w:rsidRDefault="00E367B1" w:rsidP="00E367B1">
      <w:pPr>
        <w:rPr>
          <w:rtl/>
        </w:rPr>
      </w:pPr>
    </w:p>
    <w:p w:rsidR="00E367B1" w:rsidRDefault="00E367B1" w:rsidP="00E367B1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</w:t>
      </w:r>
      <w:proofErr w:type="spellStart"/>
      <w:r w:rsidRPr="004B7CED">
        <w:rPr>
          <w:rFonts w:hint="cs"/>
          <w:rtl/>
        </w:rPr>
        <w:t>להלן:"המרכז</w:t>
      </w:r>
      <w:proofErr w:type="spellEnd"/>
      <w:r w:rsidRPr="004B7CED">
        <w:rPr>
          <w:rFonts w:hint="cs"/>
          <w:rtl/>
        </w:rPr>
        <w:t xml:space="preserve"> הרפואי ת"א") מזמין בזאת הצעות לאספקת</w:t>
      </w:r>
      <w:r>
        <w:rPr>
          <w:rFonts w:hint="cs"/>
          <w:rtl/>
        </w:rPr>
        <w:t xml:space="preserve"> אלקטרודות קיצוב עלייתי וחדרי </w:t>
      </w:r>
      <w:r>
        <w:rPr>
          <w:rFonts w:hint="cs"/>
        </w:rPr>
        <w:t>IN</w:t>
      </w:r>
      <w:r>
        <w:rPr>
          <w:rFonts w:hint="cs"/>
          <w:rtl/>
        </w:rPr>
        <w:t xml:space="preserve"> - </w:t>
      </w:r>
      <w:r>
        <w:t>PASSIVE/SCREW</w:t>
      </w:r>
      <w:r w:rsidRPr="004B7CED">
        <w:rPr>
          <w:rFonts w:hint="cs"/>
          <w:rtl/>
        </w:rPr>
        <w:t xml:space="preserve"> </w:t>
      </w:r>
    </w:p>
    <w:p w:rsidR="00E367B1" w:rsidRPr="004B7CED" w:rsidRDefault="00E367B1" w:rsidP="00E367B1">
      <w:pPr>
        <w:ind w:left="360"/>
        <w:rPr>
          <w:rtl/>
        </w:rPr>
      </w:pPr>
    </w:p>
    <w:p w:rsidR="00E367B1" w:rsidRPr="004B7CED" w:rsidRDefault="00E367B1" w:rsidP="00E367B1">
      <w:pPr>
        <w:ind w:left="360"/>
      </w:pPr>
    </w:p>
    <w:p w:rsidR="00E367B1" w:rsidRPr="004B7CED" w:rsidRDefault="00E367B1" w:rsidP="00E367B1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מסמכי המכרז </w:t>
      </w:r>
      <w:r w:rsidRPr="004B7CED">
        <w:rPr>
          <w:rFonts w:hint="cs"/>
          <w:b/>
          <w:bCs/>
          <w:rtl/>
        </w:rPr>
        <w:t xml:space="preserve"> </w:t>
      </w:r>
      <w:r w:rsidRPr="004B7CED">
        <w:rPr>
          <w:rFonts w:hint="cs"/>
          <w:rtl/>
        </w:rPr>
        <w:t xml:space="preserve">ניתן לרכוש תמורת תשלום של </w:t>
      </w:r>
      <w:r>
        <w:rPr>
          <w:rFonts w:hint="cs"/>
          <w:rtl/>
        </w:rPr>
        <w:t>500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E367B1" w:rsidRPr="004B7CED" w:rsidRDefault="00E367B1" w:rsidP="00E367B1">
      <w:pPr>
        <w:rPr>
          <w:rtl/>
        </w:rPr>
      </w:pPr>
    </w:p>
    <w:p w:rsidR="00E367B1" w:rsidRDefault="00E367B1" w:rsidP="00E367B1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131177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 w:rsidRPr="001D24AA">
        <w:rPr>
          <w:rFonts w:hint="cs"/>
          <w:rtl/>
        </w:rPr>
        <w:t>9/12/2013</w:t>
      </w:r>
      <w:r w:rsidRPr="004B7CED">
        <w:rPr>
          <w:rFonts w:hint="cs"/>
          <w:rtl/>
        </w:rPr>
        <w:t xml:space="preserve"> שעה 12:00.</w:t>
      </w:r>
    </w:p>
    <w:p w:rsidR="00E367B1" w:rsidRDefault="00E367B1" w:rsidP="00E367B1">
      <w:pPr>
        <w:rPr>
          <w:rtl/>
        </w:rPr>
      </w:pPr>
    </w:p>
    <w:p w:rsidR="00E367B1" w:rsidRDefault="00E367B1" w:rsidP="00E367B1">
      <w:pPr>
        <w:numPr>
          <w:ilvl w:val="0"/>
          <w:numId w:val="2"/>
        </w:numPr>
        <w:rPr>
          <w:u w:val="single"/>
        </w:rPr>
      </w:pPr>
      <w:r w:rsidRPr="0081357D">
        <w:rPr>
          <w:rFonts w:hint="cs"/>
          <w:u w:val="single"/>
          <w:rtl/>
        </w:rPr>
        <w:t>תנאי סף / המוקדמים למכרז הינם:</w:t>
      </w:r>
    </w:p>
    <w:p w:rsidR="00E367B1" w:rsidRPr="0081357D" w:rsidRDefault="00E367B1" w:rsidP="00E367B1">
      <w:pPr>
        <w:ind w:left="720"/>
        <w:rPr>
          <w:u w:val="single"/>
          <w:rtl/>
        </w:rPr>
      </w:pPr>
    </w:p>
    <w:p w:rsidR="00E367B1" w:rsidRDefault="00E367B1" w:rsidP="00E367B1">
      <w:pPr>
        <w:numPr>
          <w:ilvl w:val="0"/>
          <w:numId w:val="1"/>
        </w:numPr>
        <w:ind w:right="0"/>
        <w:rPr>
          <w:lang w:eastAsia="en-US"/>
        </w:rPr>
      </w:pPr>
      <w:r>
        <w:rPr>
          <w:rtl/>
          <w:lang w:eastAsia="en-US"/>
        </w:rPr>
        <w:t>ערבות בנקאית או המחאה בנקאית</w:t>
      </w:r>
      <w:r>
        <w:rPr>
          <w:rFonts w:hint="cs"/>
          <w:rtl/>
          <w:lang w:eastAsia="en-US"/>
        </w:rPr>
        <w:t xml:space="preserve"> או ערבות חברת ביטוח</w:t>
      </w:r>
      <w:r>
        <w:rPr>
          <w:rtl/>
          <w:lang w:eastAsia="en-US"/>
        </w:rPr>
        <w:t xml:space="preserve"> בגובה של </w:t>
      </w:r>
      <w:r>
        <w:rPr>
          <w:rFonts w:hint="cs"/>
          <w:rtl/>
          <w:lang w:eastAsia="en-US"/>
        </w:rPr>
        <w:t>40,000 ₪.</w:t>
      </w:r>
      <w:r>
        <w:rPr>
          <w:rtl/>
          <w:lang w:eastAsia="en-US"/>
        </w:rPr>
        <w:br/>
        <w:t xml:space="preserve">הערבות תהיה אוטונומית ובלתי מותנית בתוקף ליום ה </w:t>
      </w:r>
      <w:r w:rsidRPr="001D24AA">
        <w:rPr>
          <w:rFonts w:hint="cs"/>
          <w:rtl/>
          <w:lang w:eastAsia="en-US"/>
        </w:rPr>
        <w:t>9/3/201</w:t>
      </w:r>
      <w:r>
        <w:rPr>
          <w:rFonts w:hint="cs"/>
          <w:rtl/>
          <w:lang w:eastAsia="en-US"/>
        </w:rPr>
        <w:t>4</w:t>
      </w:r>
      <w:r>
        <w:rPr>
          <w:rtl/>
          <w:lang w:eastAsia="en-US"/>
        </w:rPr>
        <w:t xml:space="preserve">, בנוסח </w:t>
      </w:r>
      <w:r>
        <w:rPr>
          <w:rFonts w:hint="cs"/>
          <w:rtl/>
          <w:lang w:eastAsia="en-US"/>
        </w:rPr>
        <w:t>המצורף למסמכי המכרז.</w:t>
      </w:r>
    </w:p>
    <w:p w:rsidR="00E367B1" w:rsidRPr="008F53D6" w:rsidRDefault="00E367B1" w:rsidP="00E367B1">
      <w:pPr>
        <w:ind w:left="1080" w:right="284"/>
        <w:rPr>
          <w:b/>
          <w:bCs/>
          <w:u w:val="single"/>
          <w:rtl/>
          <w:lang w:eastAsia="en-US"/>
        </w:rPr>
      </w:pPr>
      <w:r w:rsidRPr="008F53D6">
        <w:rPr>
          <w:rFonts w:hint="cs"/>
          <w:b/>
          <w:bCs/>
          <w:u w:val="single"/>
          <w:rtl/>
          <w:lang w:eastAsia="en-US"/>
        </w:rPr>
        <w:t>ערבות שלא תהיה בנוסח המצ</w:t>
      </w:r>
      <w:r>
        <w:rPr>
          <w:rFonts w:hint="cs"/>
          <w:b/>
          <w:bCs/>
          <w:u w:val="single"/>
          <w:rtl/>
          <w:lang w:eastAsia="en-US"/>
        </w:rPr>
        <w:t>ורף למסמכי המכרז</w:t>
      </w:r>
      <w:r w:rsidRPr="008F53D6">
        <w:rPr>
          <w:rFonts w:hint="cs"/>
          <w:b/>
          <w:bCs/>
          <w:u w:val="single"/>
          <w:rtl/>
          <w:lang w:eastAsia="en-US"/>
        </w:rPr>
        <w:t xml:space="preserve"> תיפסל על הסף ותגרום לפסילת ההצעה.</w:t>
      </w:r>
    </w:p>
    <w:p w:rsidR="00E367B1" w:rsidRDefault="00E367B1" w:rsidP="00E367B1">
      <w:pPr>
        <w:ind w:left="720"/>
        <w:rPr>
          <w:b/>
          <w:bCs/>
          <w:rtl/>
          <w:lang w:eastAsia="en-US"/>
        </w:rPr>
      </w:pPr>
      <w:r>
        <w:rPr>
          <w:b/>
          <w:bCs/>
          <w:rtl/>
          <w:lang w:eastAsia="en-US"/>
        </w:rPr>
        <w:t xml:space="preserve">      </w:t>
      </w:r>
      <w:r>
        <w:rPr>
          <w:rFonts w:hint="cs"/>
          <w:b/>
          <w:bCs/>
          <w:rtl/>
          <w:lang w:eastAsia="en-US"/>
        </w:rPr>
        <w:t xml:space="preserve"> המציע מתחייב, כי הערבות תוארך לבקשת המזמין, אם הליכי המכרז לא יסתיימו </w:t>
      </w:r>
      <w:r>
        <w:rPr>
          <w:b/>
          <w:bCs/>
          <w:rtl/>
          <w:lang w:eastAsia="en-US"/>
        </w:rPr>
        <w:br/>
      </w:r>
      <w:r>
        <w:rPr>
          <w:rFonts w:hint="cs"/>
          <w:b/>
          <w:bCs/>
          <w:rtl/>
          <w:lang w:eastAsia="en-US"/>
        </w:rPr>
        <w:t xml:space="preserve">       תוך 90 יום.  </w:t>
      </w:r>
    </w:p>
    <w:p w:rsidR="00E367B1" w:rsidRDefault="00E367B1" w:rsidP="00E367B1">
      <w:pPr>
        <w:ind w:left="720"/>
        <w:rPr>
          <w:rtl/>
          <w:lang w:eastAsia="en-US"/>
        </w:rPr>
      </w:pPr>
      <w:r>
        <w:rPr>
          <w:rtl/>
          <w:lang w:eastAsia="en-US"/>
        </w:rPr>
        <w:t xml:space="preserve">       </w:t>
      </w:r>
    </w:p>
    <w:p w:rsidR="00E367B1" w:rsidRPr="003B6CAB" w:rsidRDefault="00E367B1" w:rsidP="00E367B1">
      <w:pPr>
        <w:numPr>
          <w:ilvl w:val="0"/>
          <w:numId w:val="1"/>
        </w:numPr>
        <w:ind w:right="0"/>
        <w:rPr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E367B1" w:rsidRDefault="00E367B1" w:rsidP="00E367B1">
      <w:pPr>
        <w:ind w:left="720"/>
        <w:rPr>
          <w:rtl/>
          <w:lang w:eastAsia="en-US"/>
        </w:rPr>
      </w:pPr>
    </w:p>
    <w:p w:rsidR="00E367B1" w:rsidRDefault="00E367B1" w:rsidP="00E367B1">
      <w:pPr>
        <w:numPr>
          <w:ilvl w:val="0"/>
          <w:numId w:val="1"/>
        </w:numPr>
        <w:ind w:right="0"/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E367B1" w:rsidRDefault="00E367B1" w:rsidP="00E367B1">
      <w:pPr>
        <w:ind w:right="1080"/>
        <w:rPr>
          <w:rtl/>
          <w:lang w:eastAsia="en-US"/>
        </w:rPr>
      </w:pPr>
    </w:p>
    <w:p w:rsidR="00E367B1" w:rsidRDefault="00E367B1" w:rsidP="00E367B1">
      <w:pPr>
        <w:numPr>
          <w:ilvl w:val="0"/>
          <w:numId w:val="1"/>
        </w:numPr>
        <w:ind w:right="0"/>
        <w:rPr>
          <w:lang w:eastAsia="en-US"/>
        </w:rPr>
      </w:pPr>
      <w:r>
        <w:rPr>
          <w:rFonts w:hint="cs"/>
          <w:rtl/>
          <w:lang w:eastAsia="en-US"/>
        </w:rPr>
        <w:t xml:space="preserve"> לפחות 12 חודשי ניסיון במוסד רפואי אקדמי בארץ (נא לציין שם המרכז הרפואי בו קיים שימוש בפריט).</w:t>
      </w:r>
    </w:p>
    <w:p w:rsidR="00E367B1" w:rsidRDefault="00E367B1" w:rsidP="00E367B1">
      <w:pPr>
        <w:ind w:right="1080"/>
        <w:rPr>
          <w:rtl/>
          <w:lang w:eastAsia="en-US"/>
        </w:rPr>
      </w:pPr>
    </w:p>
    <w:p w:rsidR="00E367B1" w:rsidRDefault="00E367B1" w:rsidP="00E367B1">
      <w:pPr>
        <w:numPr>
          <w:ilvl w:val="0"/>
          <w:numId w:val="1"/>
        </w:numPr>
        <w:ind w:right="0"/>
        <w:rPr>
          <w:rtl/>
          <w:lang w:eastAsia="en-US"/>
        </w:rPr>
      </w:pPr>
      <w:r>
        <w:rPr>
          <w:rFonts w:hint="cs"/>
          <w:rtl/>
        </w:rPr>
        <w:t xml:space="preserve">צרוף אישור הגורם המקצועי </w:t>
      </w:r>
      <w:proofErr w:type="spellStart"/>
      <w:r>
        <w:rPr>
          <w:rFonts w:hint="cs"/>
          <w:rtl/>
        </w:rPr>
        <w:t>במרת"א</w:t>
      </w:r>
      <w:proofErr w:type="spellEnd"/>
      <w:r>
        <w:rPr>
          <w:rFonts w:hint="cs"/>
          <w:rtl/>
        </w:rPr>
        <w:t xml:space="preserve"> על הדגמה והתאמת המוצר. </w:t>
      </w:r>
    </w:p>
    <w:p w:rsidR="00E367B1" w:rsidRDefault="00E367B1" w:rsidP="00E367B1">
      <w:pPr>
        <w:ind w:left="720"/>
        <w:rPr>
          <w:rtl/>
          <w:lang w:eastAsia="en-US"/>
        </w:rPr>
      </w:pPr>
    </w:p>
    <w:p w:rsidR="00E367B1" w:rsidRDefault="00E367B1" w:rsidP="00E367B1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E367B1" w:rsidRDefault="00E367B1" w:rsidP="00E367B1">
      <w:pPr>
        <w:ind w:right="1080"/>
        <w:rPr>
          <w:rtl/>
          <w:lang w:eastAsia="en-US"/>
        </w:rPr>
      </w:pPr>
    </w:p>
    <w:p w:rsidR="00E367B1" w:rsidRDefault="00E367B1" w:rsidP="00E367B1">
      <w:pPr>
        <w:numPr>
          <w:ilvl w:val="0"/>
          <w:numId w:val="1"/>
        </w:numPr>
      </w:pPr>
      <w:r>
        <w:rPr>
          <w:rFonts w:hint="cs"/>
          <w:rtl/>
          <w:lang w:eastAsia="en-US"/>
        </w:rPr>
        <w:t xml:space="preserve"> התחייבות לעמידה בכל הדרישות שבמפרט ללא יוצא מן הכלל</w:t>
      </w:r>
    </w:p>
    <w:p w:rsidR="00E367B1" w:rsidRPr="0076026E" w:rsidRDefault="00E367B1" w:rsidP="00E367B1">
      <w:pPr>
        <w:ind w:left="360"/>
      </w:pPr>
    </w:p>
    <w:p w:rsidR="00E367B1" w:rsidRPr="00D0242C" w:rsidRDefault="00E367B1" w:rsidP="00E367B1">
      <w:pPr>
        <w:rPr>
          <w:rtl/>
        </w:rPr>
      </w:pPr>
    </w:p>
    <w:p w:rsidR="00E367B1" w:rsidRDefault="00E367B1" w:rsidP="00E367B1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</w:t>
      </w:r>
      <w:proofErr w:type="spellStart"/>
      <w:r w:rsidRPr="004B7CED">
        <w:rPr>
          <w:rFonts w:hint="cs"/>
          <w:rtl/>
        </w:rPr>
        <w:t>לועדת</w:t>
      </w:r>
      <w:proofErr w:type="spellEnd"/>
      <w:r w:rsidRPr="004B7CED">
        <w:rPr>
          <w:rFonts w:hint="cs"/>
          <w:rtl/>
        </w:rPr>
        <w:t xml:space="preserve"> המכרזים הרשות שלא לדון בהצעה. </w:t>
      </w:r>
    </w:p>
    <w:p w:rsidR="00E367B1" w:rsidRPr="004B7CED" w:rsidRDefault="00E367B1" w:rsidP="00E367B1"/>
    <w:p w:rsidR="00E367B1" w:rsidRDefault="00E367B1" w:rsidP="00E367B1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E367B1" w:rsidRPr="004B7CED" w:rsidRDefault="00E367B1" w:rsidP="00E367B1"/>
    <w:p w:rsidR="00E367B1" w:rsidRDefault="00E367B1" w:rsidP="00E367B1">
      <w:pPr>
        <w:numPr>
          <w:ilvl w:val="0"/>
          <w:numId w:val="2"/>
        </w:numPr>
        <w:ind w:right="360"/>
      </w:pPr>
      <w:r>
        <w:rPr>
          <w:rFonts w:hint="cs"/>
          <w:rtl/>
        </w:rPr>
        <w:lastRenderedPageBreak/>
        <w:t xml:space="preserve">את מסמכי המכרז ניתן לראות בקישור הבא: </w:t>
      </w:r>
    </w:p>
    <w:p w:rsidR="00E367B1" w:rsidRDefault="00E367B1" w:rsidP="00E367B1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E367B1" w:rsidRDefault="00E367B1" w:rsidP="00E367B1">
      <w:pPr>
        <w:rPr>
          <w:rFonts w:ascii="Arial" w:hAnsi="Arial" w:cs="Arial"/>
          <w:szCs w:val="20"/>
          <w:rtl/>
        </w:rPr>
      </w:pPr>
    </w:p>
    <w:p w:rsidR="00E367B1" w:rsidRPr="009E2ED8" w:rsidRDefault="00E367B1" w:rsidP="00E367B1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9525" r="9525" b="952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67B1" w:rsidRPr="007B208F" w:rsidRDefault="00E367B1" w:rsidP="00E367B1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E367B1" w:rsidRPr="007B208F" w:rsidRDefault="00E367B1" w:rsidP="00E367B1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Pr="004B7CED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Pr="004B7CED" w:rsidRDefault="00E367B1" w:rsidP="00E367B1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הלוי יורם </w:t>
      </w:r>
    </w:p>
    <w:p w:rsidR="00E367B1" w:rsidRPr="004B7CED" w:rsidRDefault="00E367B1" w:rsidP="00E367B1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E367B1" w:rsidRDefault="00E367B1" w:rsidP="00E367B1">
      <w:pPr>
        <w:rPr>
          <w:rtl/>
        </w:rPr>
      </w:pPr>
    </w:p>
    <w:p w:rsidR="00034419" w:rsidRDefault="00034419">
      <w:bookmarkStart w:id="0" w:name="_GoBack"/>
      <w:bookmarkEnd w:id="0"/>
    </w:p>
    <w:sectPr w:rsidR="00034419" w:rsidSect="00216D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39EA38B2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ind w:left="1069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DE8AF214"/>
    <w:lvl w:ilvl="0" w:tplc="489257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907"/>
    <w:rsid w:val="00034419"/>
    <w:rsid w:val="00216DC4"/>
    <w:rsid w:val="00DE5907"/>
    <w:rsid w:val="00E36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67B1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E367B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67B1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E367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1820</Characters>
  <Application>Microsoft Office Word</Application>
  <DocSecurity>0</DocSecurity>
  <Lines>15</Lines>
  <Paragraphs>4</Paragraphs>
  <ScaleCrop>false</ScaleCrop>
  <Company>TASMC</Company>
  <LinksUpToDate>false</LinksUpToDate>
  <CharactersWithSpaces>2180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2013-11-24T08:12:00Z</dcterms:created>
  <dcterms:modified xsi:type="dcterms:W3CDTF">2013-11-24T08:12:00Z</dcterms:modified>
</cp:coreProperties>
</file>